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D17937">
      <w:r>
        <w:t>PAIN</w:t>
      </w:r>
    </w:p>
    <w:p w:rsidR="00D17937" w:rsidRPr="00D17937" w:rsidRDefault="00D17937" w:rsidP="00D17937">
      <w:pPr>
        <w:spacing w:before="45" w:beforeAutospacing="0" w:after="45" w:afterAutospacing="0"/>
        <w:ind w:left="0" w:firstLine="397"/>
        <w:outlineLvl w:val="3"/>
        <w:rPr>
          <w:rFonts w:ascii="Arial" w:eastAsia="Times New Roman" w:hAnsi="Arial" w:cs="Arial"/>
          <w:color w:val="000000"/>
          <w:sz w:val="27"/>
          <w:szCs w:val="27"/>
          <w:lang w:eastAsia="es-ES"/>
        </w:rPr>
      </w:pPr>
    </w:p>
    <w:p w:rsidR="00D17937" w:rsidRDefault="00D17937" w:rsidP="00D17937">
      <w:pPr>
        <w:rPr>
          <w:lang w:val="fr-FR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1714500" cy="1847850"/>
            <wp:effectExtent l="19050" t="0" r="0" b="0"/>
            <wp:docPr id="2" name="Imagen 2" descr="http://upload.wikimedia.org/wikipedia/commons/thumb/1/1f/FD_1.jpg/180px-FD_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1/1f/FD_1.jpg/180px-FD_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t>Différentes sortes de pain.</w:t>
      </w:r>
    </w:p>
    <w:p w:rsidR="00D17937" w:rsidRDefault="00D17937" w:rsidP="00D17937">
      <w:pPr>
        <w:pStyle w:val="Ttulo2"/>
        <w:rPr>
          <w:lang w:val="fr-FR"/>
        </w:rPr>
      </w:pPr>
      <w:r>
        <w:rPr>
          <w:rStyle w:val="mw-headline"/>
          <w:lang w:val="fr-FR"/>
        </w:rPr>
        <w:t>Typologie par type</w:t>
      </w:r>
      <w:r>
        <w:rPr>
          <w:lang w:val="fr-FR"/>
        </w:rPr>
        <w:t xml:space="preserve"> </w:t>
      </w:r>
    </w:p>
    <w:p w:rsidR="00D17937" w:rsidRDefault="00D17937" w:rsidP="00D17937">
      <w:pPr>
        <w:pStyle w:val="Ttulo3"/>
        <w:rPr>
          <w:lang w:val="fr-FR"/>
        </w:rPr>
      </w:pPr>
      <w:r>
        <w:rPr>
          <w:rStyle w:val="mw-headline"/>
          <w:lang w:val="fr-FR"/>
        </w:rPr>
        <w:t>Pains par dimension (en France)</w:t>
      </w:r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5"/>
        </w:numPr>
        <w:rPr>
          <w:lang w:val="fr-FR"/>
        </w:rPr>
      </w:pPr>
      <w:r>
        <w:rPr>
          <w:lang w:val="fr-FR"/>
        </w:rPr>
        <w:t xml:space="preserve">La </w:t>
      </w:r>
      <w:hyperlink r:id="rId7" w:tooltip="Miche" w:history="1">
        <w:r>
          <w:rPr>
            <w:rStyle w:val="Hipervnculo"/>
            <w:lang w:val="fr-FR"/>
          </w:rPr>
          <w:t>miche</w:t>
        </w:r>
      </w:hyperlink>
      <w:r>
        <w:rPr>
          <w:lang w:val="fr-FR"/>
        </w:rPr>
        <w:t xml:space="preserve">, environ 1 kg </w:t>
      </w:r>
    </w:p>
    <w:p w:rsidR="00CF4A02" w:rsidRPr="00CF4A02" w:rsidRDefault="00CF4A02" w:rsidP="00CF4A02">
      <w:pPr>
        <w:pStyle w:val="Prrafodelista"/>
        <w:ind w:firstLine="0"/>
        <w:rPr>
          <w:lang w:val="fr-FR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1714500" cy="1323975"/>
            <wp:effectExtent l="19050" t="0" r="0" b="0"/>
            <wp:docPr id="5" name="Imagen 7" descr="http://upload.wikimedia.org/wikipedia/commons/thumb/6/63/Miche_de_pain.JPG/180px-Miche_de_pain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6/63/Miche_de_pain.JPG/180px-Miche_de_pain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4A02">
        <w:rPr>
          <w:lang w:val="fr-FR"/>
        </w:rPr>
        <w:t xml:space="preserve">  Miche de pain d'environ 1,7 kg se conservant huit jours </w:t>
      </w:r>
    </w:p>
    <w:p w:rsidR="00CF4A02" w:rsidRDefault="00CF4A02" w:rsidP="00CF4A02">
      <w:pPr>
        <w:ind w:left="720" w:firstLine="0"/>
        <w:rPr>
          <w:lang w:val="fr-FR"/>
        </w:rPr>
      </w:pPr>
    </w:p>
    <w:p w:rsidR="00D17937" w:rsidRDefault="00D17937" w:rsidP="00D17937">
      <w:pPr>
        <w:numPr>
          <w:ilvl w:val="0"/>
          <w:numId w:val="5"/>
        </w:numPr>
        <w:rPr>
          <w:lang w:val="fr-FR"/>
        </w:rPr>
      </w:pPr>
      <w:r>
        <w:rPr>
          <w:lang w:val="fr-FR"/>
        </w:rPr>
        <w:t xml:space="preserve">Le </w:t>
      </w:r>
      <w:r>
        <w:rPr>
          <w:b/>
          <w:bCs/>
          <w:lang w:val="fr-FR"/>
        </w:rPr>
        <w:t>pain</w:t>
      </w:r>
      <w:r>
        <w:rPr>
          <w:lang w:val="fr-FR"/>
        </w:rPr>
        <w:t xml:space="preserve">, appelé aussi, dans certaines régions de </w:t>
      </w:r>
      <w:hyperlink r:id="rId10" w:tooltip="France" w:history="1">
        <w:r>
          <w:rPr>
            <w:rStyle w:val="Hipervnculo"/>
            <w:lang w:val="fr-FR"/>
          </w:rPr>
          <w:t>France</w:t>
        </w:r>
      </w:hyperlink>
      <w:r>
        <w:rPr>
          <w:lang w:val="fr-FR"/>
        </w:rPr>
        <w:t xml:space="preserve"> (vers Lyon, par exemple), la </w:t>
      </w:r>
      <w:hyperlink r:id="rId11" w:tooltip="Flûte (pain) (page inexistante)" w:history="1">
        <w:r>
          <w:rPr>
            <w:rStyle w:val="Hipervnculo"/>
            <w:b/>
            <w:bCs/>
            <w:color w:val="CC2200"/>
            <w:lang w:val="fr-FR"/>
          </w:rPr>
          <w:t>flûte</w:t>
        </w:r>
      </w:hyperlink>
      <w:r>
        <w:rPr>
          <w:lang w:val="fr-FR"/>
        </w:rPr>
        <w:t xml:space="preserve">, 400 g, de même longueur mais d'épaisseur double de la baguette. En Franche-Comté, la flûte est appelée le </w:t>
      </w:r>
      <w:r>
        <w:rPr>
          <w:b/>
          <w:bCs/>
          <w:lang w:val="fr-FR"/>
        </w:rPr>
        <w:t>pain long</w:t>
      </w:r>
      <w:r>
        <w:rPr>
          <w:lang w:val="fr-FR"/>
        </w:rPr>
        <w:t xml:space="preserve">. Dans la région </w:t>
      </w:r>
      <w:hyperlink r:id="rId12" w:tooltip="Provence-Alpes-Côte d'Azur" w:history="1">
        <w:r>
          <w:rPr>
            <w:rStyle w:val="Hipervnculo"/>
            <w:lang w:val="fr-FR"/>
          </w:rPr>
          <w:t>Provence-Alpes-Côte d'Azur</w:t>
        </w:r>
      </w:hyperlink>
      <w:r>
        <w:rPr>
          <w:lang w:val="fr-FR"/>
        </w:rPr>
        <w:t xml:space="preserve">, la flûte est appelée le </w:t>
      </w:r>
      <w:r>
        <w:rPr>
          <w:b/>
          <w:bCs/>
          <w:lang w:val="fr-FR"/>
        </w:rPr>
        <w:t>restaurant</w:t>
      </w:r>
      <w:r>
        <w:rPr>
          <w:lang w:val="fr-FR"/>
        </w:rPr>
        <w:t xml:space="preserve">. </w:t>
      </w:r>
    </w:p>
    <w:p w:rsidR="00CF4A02" w:rsidRPr="00CF4A02" w:rsidRDefault="00CF4A02" w:rsidP="00CF4A02">
      <w:pPr>
        <w:spacing w:before="0" w:beforeAutospacing="0" w:after="0" w:afterAutospacing="0"/>
        <w:ind w:left="0" w:firstLine="397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>
        <w:rPr>
          <w:noProof/>
          <w:lang w:eastAsia="es-ES"/>
        </w:rPr>
        <w:drawing>
          <wp:inline distT="0" distB="0" distL="0" distR="0">
            <wp:extent cx="1714500" cy="1285875"/>
            <wp:effectExtent l="19050" t="0" r="0" b="0"/>
            <wp:docPr id="31" name="Imagen 31" descr="http://upload.wikimedia.org/wikipedia/commons/thumb/9/97/Nl-baguettes2.jpg/180px-Nl-baguettes2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upload.wikimedia.org/wikipedia/commons/thumb/9/97/Nl-baguettes2.jpg/180px-Nl-baguettes2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r w:rsidRPr="00CF4A0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Étalage de baguettes</w:t>
      </w:r>
    </w:p>
    <w:p w:rsidR="00CF4A02" w:rsidRPr="00CF4A02" w:rsidRDefault="00CF4A02" w:rsidP="00CF4A02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p w:rsidR="00D17937" w:rsidRDefault="00D17937" w:rsidP="00D17937">
      <w:pPr>
        <w:numPr>
          <w:ilvl w:val="0"/>
          <w:numId w:val="5"/>
        </w:numPr>
        <w:rPr>
          <w:lang w:val="fr-FR"/>
        </w:rPr>
      </w:pPr>
      <w:r>
        <w:rPr>
          <w:lang w:val="fr-FR"/>
        </w:rPr>
        <w:t xml:space="preserve">La </w:t>
      </w:r>
      <w:hyperlink r:id="rId15" w:tooltip="Baguette (pain)" w:history="1">
        <w:r>
          <w:rPr>
            <w:rStyle w:val="Hipervnculo"/>
            <w:lang w:val="fr-FR"/>
          </w:rPr>
          <w:t>baguette</w:t>
        </w:r>
      </w:hyperlink>
      <w:r>
        <w:rPr>
          <w:lang w:val="fr-FR"/>
        </w:rPr>
        <w:t xml:space="preserve">, 250 g </w:t>
      </w:r>
    </w:p>
    <w:p w:rsidR="00D17937" w:rsidRDefault="00D17937" w:rsidP="00D17937">
      <w:pPr>
        <w:numPr>
          <w:ilvl w:val="0"/>
          <w:numId w:val="5"/>
        </w:numPr>
        <w:rPr>
          <w:lang w:val="fr-FR"/>
        </w:rPr>
      </w:pPr>
      <w:r>
        <w:rPr>
          <w:lang w:val="fr-FR"/>
        </w:rPr>
        <w:t xml:space="preserve">Le bâtard, de même section que le pain mais de même poids que la baguette </w:t>
      </w:r>
    </w:p>
    <w:p w:rsidR="00D17937" w:rsidRPr="00D17937" w:rsidRDefault="00A41DAE" w:rsidP="00A41DAE">
      <w:pPr>
        <w:ind w:left="720" w:firstLine="0"/>
        <w:rPr>
          <w:lang w:val="fr-FR"/>
        </w:rPr>
      </w:pPr>
      <w:r w:rsidRPr="00A41DAE">
        <w:rPr>
          <w:lang w:val="fr-FR"/>
        </w:rPr>
        <w:lastRenderedPageBreak/>
        <w:drawing>
          <wp:inline distT="0" distB="0" distL="0" distR="0">
            <wp:extent cx="1714500" cy="1228725"/>
            <wp:effectExtent l="19050" t="0" r="0" b="0"/>
            <wp:docPr id="4" name="Imagen 25" descr="http://upload.wikimedia.org/wikipedia/commons/thumb/1/1c/FicellePainFran%C3%A7ais.jpg/180px-FicellePainFran%C3%A7ai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upload.wikimedia.org/wikipedia/commons/thumb/1/1c/FicellePainFran%C3%A7ais.jpg/180px-FicellePainFran%C3%A7ai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t xml:space="preserve"> </w:t>
      </w:r>
      <w:r w:rsidR="00D17937">
        <w:rPr>
          <w:lang w:val="fr-FR"/>
        </w:rPr>
        <w:t xml:space="preserve">La </w:t>
      </w:r>
      <w:hyperlink r:id="rId18" w:tooltip="Ficelle (pain)" w:history="1">
        <w:r w:rsidR="00D17937">
          <w:rPr>
            <w:rStyle w:val="Hipervnculo"/>
            <w:lang w:val="fr-FR"/>
          </w:rPr>
          <w:t>ficelle</w:t>
        </w:r>
      </w:hyperlink>
      <w:r w:rsidR="00D17937">
        <w:rPr>
          <w:lang w:val="fr-FR"/>
        </w:rPr>
        <w:t xml:space="preserve"> </w:t>
      </w:r>
    </w:p>
    <w:p w:rsidR="00D17937" w:rsidRDefault="00D17937" w:rsidP="00D17937">
      <w:pPr>
        <w:rPr>
          <w:lang w:val="fr-FR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1714500" cy="1285875"/>
            <wp:effectExtent l="19050" t="0" r="0" b="0"/>
            <wp:docPr id="9" name="Imagen 9" descr="http://upload.wikimedia.org/wikipedia/commons/thumb/4/4d/Brood.jpg/180px-Brood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commons/thumb/4/4d/Brood.jpg/180px-Brood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t xml:space="preserve">Pain blanc </w:t>
      </w:r>
      <w:proofErr w:type="spellStart"/>
      <w:r>
        <w:rPr>
          <w:lang w:val="fr-FR"/>
        </w:rPr>
        <w:t>pré-tranché</w:t>
      </w:r>
      <w:proofErr w:type="spellEnd"/>
    </w:p>
    <w:p w:rsidR="00D17937" w:rsidRDefault="00D17937" w:rsidP="00D17937">
      <w:pPr>
        <w:rPr>
          <w:lang w:val="fr-FR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1714500" cy="1285875"/>
            <wp:effectExtent l="19050" t="0" r="0" b="0"/>
            <wp:docPr id="11" name="Imagen 11" descr="http://upload.wikimedia.org/wikipedia/commons/thumb/1/19/Pains_2624.JPG/180px-Pains_2624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1/19/Pains_2624.JPG/180px-Pains_2624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t xml:space="preserve"> </w:t>
      </w:r>
      <w:hyperlink r:id="rId23" w:tooltip="Pain au levain" w:history="1">
        <w:r>
          <w:rPr>
            <w:rStyle w:val="Hipervnculo"/>
            <w:lang w:val="fr-FR"/>
          </w:rPr>
          <w:t>Pains au levain</w:t>
        </w:r>
      </w:hyperlink>
    </w:p>
    <w:p w:rsidR="00D17937" w:rsidRDefault="00D17937" w:rsidP="00D17937">
      <w:pPr>
        <w:pStyle w:val="NormalWeb"/>
        <w:rPr>
          <w:lang w:val="fr-FR"/>
        </w:rPr>
      </w:pPr>
      <w:r>
        <w:rPr>
          <w:lang w:val="fr-FR"/>
        </w:rPr>
        <w:t>L'</w:t>
      </w:r>
      <w:hyperlink r:id="rId24" w:tooltip="Encyclopédie ou Dictionnaire raisonné des sciences, des arts et des métiers" w:history="1">
        <w:r>
          <w:rPr>
            <w:rStyle w:val="Hipervnculo"/>
            <w:lang w:val="fr-FR"/>
          </w:rPr>
          <w:t>Encyclopédie de Diderot</w:t>
        </w:r>
      </w:hyperlink>
      <w:r>
        <w:rPr>
          <w:lang w:val="fr-FR"/>
        </w:rPr>
        <w:t xml:space="preserve"> recense une trentaine de noms de pains.</w:t>
      </w:r>
    </w:p>
    <w:p w:rsidR="00D17937" w:rsidRDefault="00D17937" w:rsidP="00D17937">
      <w:pPr>
        <w:pStyle w:val="NormalWeb"/>
        <w:rPr>
          <w:lang w:val="fr-FR"/>
        </w:rPr>
      </w:pPr>
      <w:r>
        <w:rPr>
          <w:lang w:val="fr-FR"/>
        </w:rPr>
        <w:t>Parmi les principaux types de pains, relevons :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Le </w:t>
      </w:r>
      <w:hyperlink r:id="rId25" w:tooltip="Boulot (pain) (page inexistante)" w:history="1">
        <w:r>
          <w:rPr>
            <w:rStyle w:val="Hipervnculo"/>
            <w:color w:val="CC2200"/>
            <w:lang w:val="fr-FR"/>
          </w:rPr>
          <w:t>boulot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la </w:t>
      </w:r>
      <w:hyperlink r:id="rId26" w:tooltip="Faluche" w:history="1">
        <w:r>
          <w:rPr>
            <w:rStyle w:val="Hipervnculo"/>
            <w:lang w:val="fr-FR"/>
          </w:rPr>
          <w:t>faluche</w:t>
        </w:r>
      </w:hyperlink>
      <w:r>
        <w:rPr>
          <w:lang w:val="fr-FR"/>
        </w:rPr>
        <w:t xml:space="preserve">, en </w:t>
      </w:r>
      <w:hyperlink r:id="rId27" w:tooltip="Flandre française" w:history="1">
        <w:r>
          <w:rPr>
            <w:rStyle w:val="Hipervnculo"/>
            <w:lang w:val="fr-FR"/>
          </w:rPr>
          <w:t>Flandre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La </w:t>
      </w:r>
      <w:hyperlink r:id="rId28" w:tooltip="Fouée" w:history="1">
        <w:r>
          <w:rPr>
            <w:rStyle w:val="Hipervnculo"/>
            <w:lang w:val="fr-FR"/>
          </w:rPr>
          <w:t>fouée</w:t>
        </w:r>
      </w:hyperlink>
      <w:r>
        <w:rPr>
          <w:lang w:val="fr-FR"/>
        </w:rPr>
        <w:t xml:space="preserve">, en </w:t>
      </w:r>
      <w:hyperlink r:id="rId29" w:tooltip="Touraine (province française)" w:history="1">
        <w:r>
          <w:rPr>
            <w:rStyle w:val="Hipervnculo"/>
            <w:lang w:val="fr-FR"/>
          </w:rPr>
          <w:t>Touraine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la </w:t>
      </w:r>
      <w:hyperlink r:id="rId30" w:tooltip="Fougasse" w:history="1">
        <w:r>
          <w:rPr>
            <w:rStyle w:val="Hipervnculo"/>
            <w:lang w:val="fr-FR"/>
          </w:rPr>
          <w:t>fougasse</w:t>
        </w:r>
      </w:hyperlink>
      <w:r>
        <w:rPr>
          <w:lang w:val="fr-FR"/>
        </w:rPr>
        <w:t xml:space="preserve">, dans le </w:t>
      </w:r>
      <w:hyperlink r:id="rId31" w:tooltip="Midi de la France" w:history="1">
        <w:r>
          <w:rPr>
            <w:rStyle w:val="Hipervnculo"/>
            <w:lang w:val="fr-FR"/>
          </w:rPr>
          <w:t>Midi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la </w:t>
      </w:r>
      <w:hyperlink r:id="rId32" w:tooltip="Gâche de Normandie" w:history="1">
        <w:r>
          <w:rPr>
            <w:rStyle w:val="Hipervnculo"/>
            <w:lang w:val="fr-FR"/>
          </w:rPr>
          <w:t>gâche de Normandie</w:t>
        </w:r>
      </w:hyperlink>
      <w:r>
        <w:rPr>
          <w:lang w:val="fr-FR"/>
        </w:rPr>
        <w:t xml:space="preserve"> ou la </w:t>
      </w:r>
      <w:hyperlink r:id="rId33" w:tooltip="Gâche de Vendée" w:history="1">
        <w:r>
          <w:rPr>
            <w:rStyle w:val="Hipervnculo"/>
            <w:lang w:val="fr-FR"/>
          </w:rPr>
          <w:t>gâche de Vendée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Le </w:t>
      </w:r>
      <w:hyperlink r:id="rId34" w:tooltip="Pain au levain" w:history="1">
        <w:r>
          <w:rPr>
            <w:rStyle w:val="Hipervnculo"/>
            <w:lang w:val="fr-FR"/>
          </w:rPr>
          <w:t>pain au levain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Le </w:t>
      </w:r>
      <w:hyperlink r:id="rId35" w:tooltip="Pain azyme" w:history="1">
        <w:r>
          <w:rPr>
            <w:rStyle w:val="Hipervnculo"/>
            <w:lang w:val="fr-FR"/>
          </w:rPr>
          <w:t>pain azyme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Le </w:t>
      </w:r>
      <w:hyperlink r:id="rId36" w:tooltip="Pain bûcheron (page inexistante)" w:history="1">
        <w:r>
          <w:rPr>
            <w:rStyle w:val="Hipervnculo"/>
            <w:color w:val="CC2200"/>
            <w:lang w:val="fr-FR"/>
          </w:rPr>
          <w:t>pain bûcheron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Le </w:t>
      </w:r>
      <w:hyperlink r:id="rId37" w:tooltip="Pain de campagne" w:history="1">
        <w:r>
          <w:rPr>
            <w:rStyle w:val="Hipervnculo"/>
            <w:lang w:val="fr-FR"/>
          </w:rPr>
          <w:t>pain de campagne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Le </w:t>
      </w:r>
      <w:hyperlink r:id="rId38" w:tooltip="Pain épi (page inexistante)" w:history="1">
        <w:r>
          <w:rPr>
            <w:rStyle w:val="Hipervnculo"/>
            <w:color w:val="CC2200"/>
            <w:lang w:val="fr-FR"/>
          </w:rPr>
          <w:t>pain épi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Le </w:t>
      </w:r>
      <w:hyperlink r:id="rId39" w:tooltip="Pain Napoléon (page inexistante)" w:history="1">
        <w:r>
          <w:rPr>
            <w:rStyle w:val="Hipervnculo"/>
            <w:color w:val="CC2200"/>
            <w:lang w:val="fr-FR"/>
          </w:rPr>
          <w:t>pain Napoléon</w:t>
        </w:r>
      </w:hyperlink>
      <w:r>
        <w:rPr>
          <w:lang w:val="fr-FR"/>
        </w:rPr>
        <w:t xml:space="preserve">, à </w:t>
      </w:r>
      <w:hyperlink r:id="rId40" w:tooltip="Cherbourg" w:history="1">
        <w:r>
          <w:rPr>
            <w:rStyle w:val="Hipervnculo"/>
            <w:lang w:val="fr-FR"/>
          </w:rPr>
          <w:t>Cherbourg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Le </w:t>
      </w:r>
      <w:hyperlink r:id="rId41" w:tooltip="Pain polka (page inexistante)" w:history="1">
        <w:r>
          <w:rPr>
            <w:rStyle w:val="Hipervnculo"/>
            <w:color w:val="CC2200"/>
            <w:lang w:val="fr-FR"/>
          </w:rPr>
          <w:t>pain polka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pStyle w:val="NormalWeb"/>
        <w:ind w:right="-427"/>
        <w:rPr>
          <w:lang w:val="fr-FR"/>
        </w:rPr>
      </w:pPr>
      <w:r>
        <w:rPr>
          <w:lang w:val="fr-FR"/>
        </w:rPr>
        <w:t xml:space="preserve">Les pains fantaisies peuvent incorporer des </w:t>
      </w:r>
      <w:hyperlink r:id="rId42" w:tooltip="Noix" w:history="1">
        <w:r>
          <w:rPr>
            <w:rStyle w:val="Hipervnculo"/>
            <w:lang w:val="fr-FR"/>
          </w:rPr>
          <w:t>noix</w:t>
        </w:r>
      </w:hyperlink>
      <w:r>
        <w:rPr>
          <w:lang w:val="fr-FR"/>
        </w:rPr>
        <w:t xml:space="preserve">, des </w:t>
      </w:r>
      <w:hyperlink r:id="rId43" w:tooltip="Châtaigne" w:history="1">
        <w:r>
          <w:rPr>
            <w:rStyle w:val="Hipervnculo"/>
            <w:lang w:val="fr-FR"/>
          </w:rPr>
          <w:t>châtaignes</w:t>
        </w:r>
      </w:hyperlink>
      <w:r>
        <w:rPr>
          <w:lang w:val="fr-FR"/>
        </w:rPr>
        <w:t xml:space="preserve">, des morceaux de </w:t>
      </w:r>
      <w:hyperlink r:id="rId44" w:tooltip="Lard" w:history="1">
        <w:r>
          <w:rPr>
            <w:color w:val="0000FF"/>
            <w:u w:val="single"/>
            <w:lang w:val="fr-FR"/>
          </w:rPr>
          <w:t>lard</w:t>
        </w:r>
      </w:hyperlink>
      <w:r>
        <w:rPr>
          <w:lang w:val="fr-FR"/>
        </w:rPr>
        <w:t>…,                      et présenter toutes sortes de formes.</w:t>
      </w:r>
    </w:p>
    <w:p w:rsidR="00D17937" w:rsidRDefault="00D17937" w:rsidP="00D17937">
      <w:pPr>
        <w:pStyle w:val="NormalWeb"/>
        <w:rPr>
          <w:lang w:val="fr-FR"/>
        </w:rPr>
      </w:pPr>
      <w:r>
        <w:rPr>
          <w:lang w:val="fr-FR"/>
        </w:rPr>
        <w:t>Les pains sont classés en fonction des farines utilisées :</w:t>
      </w:r>
    </w:p>
    <w:p w:rsidR="00D17937" w:rsidRDefault="00D17937" w:rsidP="00D17937">
      <w:pPr>
        <w:numPr>
          <w:ilvl w:val="0"/>
          <w:numId w:val="3"/>
        </w:numPr>
        <w:rPr>
          <w:lang w:val="fr-FR"/>
        </w:rPr>
      </w:pPr>
      <w:hyperlink r:id="rId45" w:tooltip="Pain bis" w:history="1">
        <w:r>
          <w:rPr>
            <w:rStyle w:val="Hipervnculo"/>
            <w:lang w:val="fr-FR"/>
          </w:rPr>
          <w:t>Pain bis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3"/>
        </w:numPr>
        <w:rPr>
          <w:lang w:val="fr-FR"/>
        </w:rPr>
      </w:pPr>
      <w:hyperlink r:id="rId46" w:tooltip="Pain blanc (page inexistante)" w:history="1">
        <w:r>
          <w:rPr>
            <w:rStyle w:val="Hipervnculo"/>
            <w:color w:val="CC2200"/>
            <w:lang w:val="fr-FR"/>
          </w:rPr>
          <w:t>Pain blanc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3"/>
        </w:numPr>
        <w:rPr>
          <w:lang w:val="fr-FR"/>
        </w:rPr>
      </w:pPr>
      <w:hyperlink r:id="rId47" w:tooltip="Pain complet" w:history="1">
        <w:r>
          <w:rPr>
            <w:rStyle w:val="Hipervnculo"/>
            <w:lang w:val="fr-FR"/>
          </w:rPr>
          <w:t>Pain complet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pStyle w:val="NormalWeb"/>
        <w:rPr>
          <w:lang w:val="fr-FR"/>
        </w:rPr>
      </w:pPr>
      <w:r>
        <w:rPr>
          <w:lang w:val="fr-FR"/>
        </w:rPr>
        <w:lastRenderedPageBreak/>
        <w:t>La législation française classe les pains selon leur composition et leur technique de fabrication : pain de tradition française, pain maison, pain au levain, pain cuit au feu de bois, pain à l'ancienne, pain de campagne, pain de seigle, pain de son, pain de froment, pain courant français.</w:t>
      </w:r>
    </w:p>
    <w:p w:rsidR="00D17937" w:rsidRDefault="00D17937" w:rsidP="00D17937">
      <w:pPr>
        <w:pStyle w:val="Ttulo3"/>
        <w:rPr>
          <w:lang w:val="fr-FR"/>
        </w:rPr>
      </w:pPr>
      <w:r>
        <w:rPr>
          <w:rStyle w:val="mw-headline"/>
          <w:lang w:val="fr-FR"/>
        </w:rPr>
        <w:t>Pains spéciaux</w:t>
      </w:r>
      <w:r>
        <w:rPr>
          <w:lang w:val="fr-FR"/>
        </w:rPr>
        <w:t xml:space="preserve"> </w:t>
      </w:r>
    </w:p>
    <w:p w:rsidR="00D17937" w:rsidRDefault="00D17937" w:rsidP="00D17937">
      <w:pPr>
        <w:rPr>
          <w:lang w:val="fr-FR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1714500" cy="1285875"/>
            <wp:effectExtent l="19050" t="0" r="0" b="0"/>
            <wp:docPr id="13" name="Imagen 13" descr="http://upload.wikimedia.org/wikipedia/commons/thumb/e/ea/Pain_au_lait.jpg/180px-Pain_au_lait.jpg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e/ea/Pain_au_lait.jpg/180px-Pain_au_lait.jpg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t xml:space="preserve"> </w:t>
      </w:r>
      <w:hyperlink r:id="rId50" w:tooltip="Pain au lait" w:history="1">
        <w:r>
          <w:rPr>
            <w:rStyle w:val="Hipervnculo"/>
            <w:lang w:val="fr-FR"/>
          </w:rPr>
          <w:t>Pain au lait</w:t>
        </w:r>
      </w:hyperlink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51" w:tooltip="Bagel" w:history="1">
        <w:proofErr w:type="spellStart"/>
        <w:r>
          <w:rPr>
            <w:rStyle w:val="Hipervnculo"/>
            <w:lang w:val="fr-FR"/>
          </w:rPr>
          <w:t>Bagel</w:t>
        </w:r>
        <w:proofErr w:type="spellEnd"/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52" w:tooltip="Pain à la grecque" w:history="1">
        <w:r>
          <w:rPr>
            <w:rStyle w:val="Hipervnculo"/>
            <w:lang w:val="fr-FR"/>
          </w:rPr>
          <w:t>Pain à la grecque</w:t>
        </w:r>
      </w:hyperlink>
      <w:r>
        <w:rPr>
          <w:lang w:val="fr-FR"/>
        </w:rPr>
        <w:t xml:space="preserve"> : spécialité </w:t>
      </w:r>
      <w:hyperlink r:id="rId53" w:tooltip="Bruxelles" w:history="1">
        <w:r>
          <w:rPr>
            <w:rStyle w:val="Hipervnculo"/>
            <w:lang w:val="fr-FR"/>
          </w:rPr>
          <w:t>bruxelloise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54" w:tooltip="Pain au gluten (page inexistante)" w:history="1">
        <w:r>
          <w:rPr>
            <w:rStyle w:val="Hipervnculo"/>
            <w:color w:val="CC2200"/>
            <w:lang w:val="fr-FR"/>
          </w:rPr>
          <w:t>Pain au gluten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55" w:tooltip="Pain au lait" w:history="1">
        <w:r>
          <w:rPr>
            <w:rStyle w:val="Hipervnculo"/>
            <w:lang w:val="fr-FR"/>
          </w:rPr>
          <w:t>Pain au lait</w:t>
        </w:r>
      </w:hyperlink>
      <w:r>
        <w:rPr>
          <w:lang w:val="fr-FR"/>
        </w:rPr>
        <w:t xml:space="preserve"> (il ne s'agit en fait pas de pain mais d'une </w:t>
      </w:r>
      <w:hyperlink r:id="rId56" w:tooltip="Viennoiserie" w:history="1">
        <w:r>
          <w:rPr>
            <w:rStyle w:val="Hipervnculo"/>
            <w:lang w:val="fr-FR"/>
          </w:rPr>
          <w:t>viennoiserie</w:t>
        </w:r>
      </w:hyperlink>
      <w:r>
        <w:rPr>
          <w:lang w:val="fr-FR"/>
        </w:rPr>
        <w:t xml:space="preserve">).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57" w:tooltip="Pain au son (page inexistante)" w:history="1">
        <w:r>
          <w:rPr>
            <w:rStyle w:val="Hipervnculo"/>
            <w:color w:val="CC2200"/>
            <w:lang w:val="fr-FR"/>
          </w:rPr>
          <w:t>Pain au son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58" w:tooltip="Pan bagnat" w:history="1">
        <w:r>
          <w:rPr>
            <w:rStyle w:val="Hipervnculo"/>
            <w:lang w:val="fr-FR"/>
          </w:rPr>
          <w:t>Pan bagnat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59" w:tooltip="Pain brioché" w:history="1">
        <w:r>
          <w:rPr>
            <w:rStyle w:val="Hipervnculo"/>
            <w:lang w:val="fr-FR"/>
          </w:rPr>
          <w:t>Pain brioché</w:t>
        </w:r>
      </w:hyperlink>
      <w:r>
        <w:rPr>
          <w:lang w:val="fr-FR"/>
        </w:rPr>
        <w:t xml:space="preserve"> ou </w:t>
      </w:r>
      <w:hyperlink r:id="rId60" w:tooltip="Brioche" w:history="1">
        <w:r>
          <w:rPr>
            <w:rStyle w:val="Hipervnculo"/>
            <w:lang w:val="fr-FR"/>
          </w:rPr>
          <w:t>brioche</w:t>
        </w:r>
      </w:hyperlink>
      <w:r>
        <w:rPr>
          <w:lang w:val="fr-FR"/>
        </w:rPr>
        <w:t xml:space="preserve"> : fabriqué avec une pâte contenant des matières grasses, du sucre et des œufs.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61" w:tooltip="Pain complet" w:history="1">
        <w:r>
          <w:rPr>
            <w:rStyle w:val="Hipervnculo"/>
            <w:lang w:val="fr-FR"/>
          </w:rPr>
          <w:t>Pain complet</w:t>
        </w:r>
      </w:hyperlink>
      <w:r>
        <w:rPr>
          <w:lang w:val="fr-FR"/>
        </w:rPr>
        <w:t xml:space="preserve"> : pain fabriqué avec une </w:t>
      </w:r>
      <w:hyperlink r:id="rId62" w:tooltip="Farine complète" w:history="1">
        <w:r>
          <w:rPr>
            <w:rStyle w:val="Hipervnculo"/>
            <w:lang w:val="fr-FR"/>
          </w:rPr>
          <w:t>farine complète</w:t>
        </w:r>
      </w:hyperlink>
      <w:r>
        <w:rPr>
          <w:lang w:val="fr-FR"/>
        </w:rPr>
        <w:t xml:space="preserve">, c'est-à-dire contenant tous les éléments du blé. Il est riche en </w:t>
      </w:r>
      <w:hyperlink r:id="rId63" w:tooltip="Fibre alimentaire" w:history="1">
        <w:r>
          <w:rPr>
            <w:rStyle w:val="Hipervnculo"/>
            <w:lang w:val="fr-FR"/>
          </w:rPr>
          <w:t>fibres</w:t>
        </w:r>
      </w:hyperlink>
      <w:r>
        <w:rPr>
          <w:lang w:val="fr-FR"/>
        </w:rPr>
        <w:t xml:space="preserve"> et en sels minéraux.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64" w:tooltip="Pain crestou" w:history="1">
        <w:r>
          <w:rPr>
            <w:rStyle w:val="Hipervnculo"/>
            <w:lang w:val="fr-FR"/>
          </w:rPr>
          <w:t xml:space="preserve">Pain </w:t>
        </w:r>
        <w:proofErr w:type="spellStart"/>
        <w:r>
          <w:rPr>
            <w:rStyle w:val="Hipervnculo"/>
            <w:lang w:val="fr-FR"/>
          </w:rPr>
          <w:t>crestou</w:t>
        </w:r>
        <w:proofErr w:type="spellEnd"/>
      </w:hyperlink>
      <w:r>
        <w:rPr>
          <w:lang w:val="fr-FR"/>
        </w:rPr>
        <w:t> : recette ancienne de l'</w:t>
      </w:r>
      <w:hyperlink r:id="rId65" w:tooltip="Aveyron (département)" w:history="1">
        <w:r>
          <w:rPr>
            <w:rStyle w:val="Hipervnculo"/>
            <w:lang w:val="fr-FR"/>
          </w:rPr>
          <w:t>Aveyron</w:t>
        </w:r>
      </w:hyperlink>
      <w:r>
        <w:rPr>
          <w:lang w:val="fr-FR"/>
        </w:rPr>
        <w:t xml:space="preserve">.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66" w:tooltip="Pain d'épeautre" w:history="1">
        <w:r>
          <w:rPr>
            <w:rStyle w:val="Hipervnculo"/>
            <w:lang w:val="fr-FR"/>
          </w:rPr>
          <w:t>Pain d'épeautre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67" w:tooltip="Pain d'épices" w:history="1">
        <w:r>
          <w:rPr>
            <w:rStyle w:val="Hipervnculo"/>
            <w:lang w:val="fr-FR"/>
          </w:rPr>
          <w:t>Pain d'épices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68" w:tooltip="Pain de campagne" w:history="1">
        <w:r>
          <w:rPr>
            <w:rStyle w:val="Hipervnculo"/>
            <w:lang w:val="fr-FR"/>
          </w:rPr>
          <w:t>Pain de campagne</w:t>
        </w:r>
      </w:hyperlink>
      <w:r>
        <w:rPr>
          <w:lang w:val="fr-FR"/>
        </w:rPr>
        <w:t xml:space="preserve"> : appellation commerciale générique.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69" w:tooltip="Pain de gruau (page inexistante)" w:history="1">
        <w:r>
          <w:rPr>
            <w:rStyle w:val="Hipervnculo"/>
            <w:color w:val="CC2200"/>
            <w:lang w:val="fr-FR"/>
          </w:rPr>
          <w:t>Pain de gruau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70" w:tooltip="Pain de mie" w:history="1">
        <w:r>
          <w:rPr>
            <w:rStyle w:val="Hipervnculo"/>
            <w:lang w:val="fr-FR"/>
          </w:rPr>
          <w:t>Pain de mie</w:t>
        </w:r>
      </w:hyperlink>
      <w:r>
        <w:rPr>
          <w:lang w:val="fr-FR"/>
        </w:rPr>
        <w:t xml:space="preserve"> : préparé avec une pâte additionnée de matières grasses et de sucre. Souvent vendu en paquets de vingt-quatre tranches, il est à la base de la fabrication des </w:t>
      </w:r>
      <w:hyperlink r:id="rId71" w:tooltip="Biscotte" w:history="1">
        <w:r>
          <w:rPr>
            <w:rStyle w:val="Hipervnculo"/>
            <w:lang w:val="fr-FR"/>
          </w:rPr>
          <w:t>biscottes</w:t>
        </w:r>
      </w:hyperlink>
      <w:r>
        <w:rPr>
          <w:lang w:val="fr-FR"/>
        </w:rPr>
        <w:t xml:space="preserve">.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72" w:tooltip="Pain de munition" w:history="1">
        <w:r>
          <w:rPr>
            <w:rStyle w:val="Hipervnculo"/>
            <w:lang w:val="fr-FR"/>
          </w:rPr>
          <w:t>Pain de munition</w:t>
        </w:r>
      </w:hyperlink>
      <w:r>
        <w:rPr>
          <w:lang w:val="fr-FR"/>
        </w:rPr>
        <w:t xml:space="preserve"> : pain que mangent les soldats selon les usages et règlements de leur armée.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73" w:tooltip="Pain de seigle" w:history="1">
        <w:r>
          <w:rPr>
            <w:rStyle w:val="Hipervnculo"/>
            <w:lang w:val="fr-FR"/>
          </w:rPr>
          <w:t>Pain de seigle</w:t>
        </w:r>
      </w:hyperlink>
      <w:r>
        <w:rPr>
          <w:lang w:val="fr-FR"/>
        </w:rPr>
        <w:t xml:space="preserve"> ; </w:t>
      </w:r>
      <w:hyperlink r:id="rId74" w:tooltip="Pain de méteil" w:history="1">
        <w:r>
          <w:rPr>
            <w:rStyle w:val="Hipervnculo"/>
            <w:lang w:val="fr-FR"/>
          </w:rPr>
          <w:t>Pain de méteil</w:t>
        </w:r>
      </w:hyperlink>
      <w:r>
        <w:rPr>
          <w:lang w:val="fr-FR"/>
        </w:rPr>
        <w:t xml:space="preserve"> ; </w:t>
      </w:r>
      <w:hyperlink r:id="rId75" w:tooltip="Benoiton" w:history="1">
        <w:proofErr w:type="spellStart"/>
        <w:r>
          <w:rPr>
            <w:rStyle w:val="Hipervnculo"/>
            <w:lang w:val="fr-FR"/>
          </w:rPr>
          <w:t>Benoiton</w:t>
        </w:r>
        <w:proofErr w:type="spellEnd"/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76" w:tooltip="Mantou (cuisine chinoise)" w:history="1">
        <w:proofErr w:type="spellStart"/>
        <w:r>
          <w:rPr>
            <w:rStyle w:val="Hipervnculo"/>
            <w:lang w:val="fr-FR"/>
          </w:rPr>
          <w:t>Mantou</w:t>
        </w:r>
        <w:proofErr w:type="spellEnd"/>
      </w:hyperlink>
      <w:r>
        <w:rPr>
          <w:lang w:val="fr-FR"/>
        </w:rPr>
        <w:t xml:space="preserve"> : petit pain </w:t>
      </w:r>
      <w:hyperlink r:id="rId77" w:tooltip="Culture chinoise" w:history="1">
        <w:r>
          <w:rPr>
            <w:rStyle w:val="Hipervnculo"/>
            <w:lang w:val="fr-FR"/>
          </w:rPr>
          <w:t>chinois</w:t>
        </w:r>
      </w:hyperlink>
      <w:r>
        <w:rPr>
          <w:lang w:val="fr-FR"/>
        </w:rPr>
        <w:t xml:space="preserve"> qui n'est pas cuit au four mais à la vapeur.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78" w:tooltip="Pain maya (page inexistante)" w:history="1">
        <w:r>
          <w:rPr>
            <w:rStyle w:val="Hipervnculo"/>
            <w:color w:val="CC2200"/>
            <w:lang w:val="fr-FR"/>
          </w:rPr>
          <w:t>Pain maya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79" w:tooltip="Pain noir (page inexistante)" w:history="1">
        <w:r>
          <w:rPr>
            <w:rStyle w:val="Hipervnculo"/>
            <w:color w:val="CC2200"/>
            <w:lang w:val="fr-FR"/>
          </w:rPr>
          <w:t>Pain noir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80" w:tooltip="Pistolet (pain)" w:history="1">
        <w:r>
          <w:rPr>
            <w:rStyle w:val="Hipervnculo"/>
            <w:lang w:val="fr-FR"/>
          </w:rPr>
          <w:t>Pain pistolet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81" w:tooltip="Pain pita" w:history="1">
        <w:r>
          <w:rPr>
            <w:rStyle w:val="Hipervnculo"/>
            <w:lang w:val="fr-FR"/>
          </w:rPr>
          <w:t>Pain pita</w:t>
        </w:r>
      </w:hyperlink>
      <w:r>
        <w:rPr>
          <w:lang w:val="fr-FR"/>
        </w:rPr>
        <w:t xml:space="preserve"> : pain </w:t>
      </w:r>
      <w:hyperlink r:id="rId82" w:tooltip="Turquie" w:history="1">
        <w:r>
          <w:rPr>
            <w:rStyle w:val="Hipervnculo"/>
            <w:lang w:val="fr-FR"/>
          </w:rPr>
          <w:t>turc</w:t>
        </w:r>
      </w:hyperlink>
      <w:r>
        <w:rPr>
          <w:lang w:val="fr-FR"/>
        </w:rPr>
        <w:t xml:space="preserve"> à la levure.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83" w:tooltip="Pain sans sel (page inexistante)" w:history="1">
        <w:r>
          <w:rPr>
            <w:rStyle w:val="Hipervnculo"/>
            <w:color w:val="CC2200"/>
            <w:lang w:val="fr-FR"/>
          </w:rPr>
          <w:t>Pain sans sel</w:t>
        </w:r>
      </w:hyperlink>
      <w:r>
        <w:rPr>
          <w:lang w:val="fr-FR"/>
        </w:rPr>
        <w:t xml:space="preserve"> : sans ajout de sel à la fabrication, le pain sans sel contient néanmoins de 0,2 à 2,2 g de </w:t>
      </w:r>
      <w:hyperlink r:id="rId84" w:tooltip="Chlorure de sodium" w:history="1">
        <w:r>
          <w:rPr>
            <w:rStyle w:val="Hipervnculo"/>
            <w:lang w:val="fr-FR"/>
          </w:rPr>
          <w:t>chlorure de sodium</w:t>
        </w:r>
      </w:hyperlink>
      <w:r>
        <w:rPr>
          <w:lang w:val="fr-FR"/>
        </w:rPr>
        <w:t xml:space="preserve"> par kilo.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85" w:tooltip="Pain suédois" w:history="1">
        <w:r>
          <w:rPr>
            <w:rStyle w:val="Hipervnculo"/>
            <w:lang w:val="fr-FR"/>
          </w:rPr>
          <w:t>Pain suédois</w:t>
        </w:r>
      </w:hyperlink>
      <w:r>
        <w:rPr>
          <w:lang w:val="fr-FR"/>
        </w:rPr>
        <w:t xml:space="preserve">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86" w:tooltip="Pain tabouna" w:history="1">
        <w:r>
          <w:rPr>
            <w:rStyle w:val="Hipervnculo"/>
            <w:lang w:val="fr-FR"/>
          </w:rPr>
          <w:t xml:space="preserve">Pain </w:t>
        </w:r>
        <w:proofErr w:type="spellStart"/>
        <w:r>
          <w:rPr>
            <w:rStyle w:val="Hipervnculo"/>
            <w:lang w:val="fr-FR"/>
          </w:rPr>
          <w:t>tabouna</w:t>
        </w:r>
        <w:proofErr w:type="spellEnd"/>
      </w:hyperlink>
      <w:r>
        <w:rPr>
          <w:lang w:val="fr-FR"/>
        </w:rPr>
        <w:t xml:space="preserve"> : pain </w:t>
      </w:r>
      <w:hyperlink r:id="rId87" w:tooltip="Moyen-Orient" w:history="1">
        <w:r>
          <w:rPr>
            <w:rStyle w:val="Hipervnculo"/>
            <w:lang w:val="fr-FR"/>
          </w:rPr>
          <w:t>moyen-oriental</w:t>
        </w:r>
      </w:hyperlink>
      <w:r>
        <w:rPr>
          <w:lang w:val="fr-FR"/>
        </w:rPr>
        <w:t xml:space="preserve"> cuit sur les parois du four. </w:t>
      </w:r>
    </w:p>
    <w:p w:rsidR="00D17937" w:rsidRDefault="00D17937" w:rsidP="00D17937">
      <w:pPr>
        <w:numPr>
          <w:ilvl w:val="0"/>
          <w:numId w:val="4"/>
        </w:numPr>
        <w:rPr>
          <w:lang w:val="fr-FR"/>
        </w:rPr>
      </w:pPr>
      <w:hyperlink r:id="rId88" w:tooltip="Pain viennois" w:history="1">
        <w:r>
          <w:rPr>
            <w:rStyle w:val="Hipervnculo"/>
            <w:lang w:val="fr-FR"/>
          </w:rPr>
          <w:t>Pain viennois</w:t>
        </w:r>
      </w:hyperlink>
      <w:r>
        <w:rPr>
          <w:lang w:val="fr-FR"/>
        </w:rPr>
        <w:t xml:space="preserve"> </w:t>
      </w:r>
    </w:p>
    <w:p w:rsidR="00A41DAE" w:rsidRDefault="00A41DAE" w:rsidP="00A41DAE">
      <w:pPr>
        <w:ind w:left="720" w:firstLine="0"/>
        <w:rPr>
          <w:lang w:val="fr-FR"/>
        </w:rPr>
      </w:pPr>
    </w:p>
    <w:p w:rsidR="00A41DAE" w:rsidRDefault="00A41DAE" w:rsidP="00A41DAE">
      <w:pPr>
        <w:rPr>
          <w:lang w:val="fr-FR"/>
        </w:rPr>
      </w:pPr>
      <w:r>
        <w:rPr>
          <w:lang w:val="fr-FR"/>
        </w:rPr>
        <w:t xml:space="preserve"> </w:t>
      </w:r>
    </w:p>
    <w:p w:rsidR="00A41DAE" w:rsidRDefault="00A41DAE" w:rsidP="00A41DAE">
      <w:pPr>
        <w:ind w:left="720" w:firstLine="0"/>
        <w:rPr>
          <w:lang w:val="fr-FR"/>
        </w:rPr>
      </w:pPr>
    </w:p>
    <w:p w:rsidR="00D17937" w:rsidRDefault="00D17937" w:rsidP="00D17937">
      <w:pPr>
        <w:rPr>
          <w:lang w:val="fr-FR"/>
        </w:rPr>
      </w:pPr>
    </w:p>
    <w:p w:rsidR="00D17937" w:rsidRDefault="00D17937"/>
    <w:sectPr w:rsidR="00D1793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416EE"/>
    <w:multiLevelType w:val="multilevel"/>
    <w:tmpl w:val="A6CA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A85AE7"/>
    <w:multiLevelType w:val="multilevel"/>
    <w:tmpl w:val="15DA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B34487"/>
    <w:multiLevelType w:val="multilevel"/>
    <w:tmpl w:val="83444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3C546B"/>
    <w:multiLevelType w:val="multilevel"/>
    <w:tmpl w:val="CCE86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FF2958"/>
    <w:multiLevelType w:val="multilevel"/>
    <w:tmpl w:val="BE740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7937"/>
    <w:rsid w:val="00052B63"/>
    <w:rsid w:val="004F2C1C"/>
    <w:rsid w:val="009B6493"/>
    <w:rsid w:val="00A41DAE"/>
    <w:rsid w:val="00B15370"/>
    <w:rsid w:val="00CF4A02"/>
    <w:rsid w:val="00D17937"/>
    <w:rsid w:val="00D9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1">
    <w:name w:val="heading 1"/>
    <w:basedOn w:val="Normal"/>
    <w:link w:val="Ttulo1Car"/>
    <w:uiPriority w:val="9"/>
    <w:qFormat/>
    <w:rsid w:val="00D17937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179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D17937"/>
    <w:pPr>
      <w:pBdr>
        <w:bottom w:val="dotted" w:sz="6" w:space="0" w:color="AAAAAA"/>
      </w:pBd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17937"/>
    <w:rPr>
      <w:color w:val="2200CC"/>
      <w:u w:val="single"/>
    </w:rPr>
  </w:style>
  <w:style w:type="character" w:styleId="nfasis">
    <w:name w:val="Emphasis"/>
    <w:basedOn w:val="Fuentedeprrafopredeter"/>
    <w:uiPriority w:val="20"/>
    <w:qFormat/>
    <w:rsid w:val="00D17937"/>
    <w:rPr>
      <w:b/>
      <w:bCs/>
      <w:i w:val="0"/>
      <w:iCs w:val="0"/>
    </w:rPr>
  </w:style>
  <w:style w:type="character" w:customStyle="1" w:styleId="Ttulo1Car">
    <w:name w:val="Título 1 Car"/>
    <w:basedOn w:val="Fuentedeprrafopredeter"/>
    <w:link w:val="Ttulo1"/>
    <w:uiPriority w:val="9"/>
    <w:rsid w:val="00D17937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D17937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793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7937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179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17937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ditsection">
    <w:name w:val="editsection"/>
    <w:basedOn w:val="Fuentedeprrafopredeter"/>
    <w:rsid w:val="00D17937"/>
  </w:style>
  <w:style w:type="character" w:customStyle="1" w:styleId="mw-headline">
    <w:name w:val="mw-headline"/>
    <w:basedOn w:val="Fuentedeprrafopredeter"/>
    <w:rsid w:val="00D17937"/>
  </w:style>
  <w:style w:type="character" w:styleId="Textoennegrita">
    <w:name w:val="Strong"/>
    <w:basedOn w:val="Fuentedeprrafopredeter"/>
    <w:uiPriority w:val="22"/>
    <w:qFormat/>
    <w:rsid w:val="00A41DAE"/>
    <w:rPr>
      <w:b/>
      <w:bCs/>
    </w:rPr>
  </w:style>
  <w:style w:type="paragraph" w:styleId="Prrafodelista">
    <w:name w:val="List Paragraph"/>
    <w:basedOn w:val="Normal"/>
    <w:uiPriority w:val="34"/>
    <w:qFormat/>
    <w:rsid w:val="00CF4A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8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9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31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79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20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41046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463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7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54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25611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6" w:color="AAAAAA"/>
                            <w:right w:val="none" w:sz="0" w:space="0" w:color="auto"/>
                          </w:divBdr>
                        </w:div>
                        <w:div w:id="202200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87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9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04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6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0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74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41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65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769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424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0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04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4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5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9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52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940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67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63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60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06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5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4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86600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6" w:color="AAAAAA"/>
                            <w:right w:val="none" w:sz="0" w:space="0" w:color="auto"/>
                          </w:divBdr>
                        </w:div>
                        <w:div w:id="178502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69877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84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61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8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28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92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.wikipedia.org/wiki/Fichier:Nl-baguettes2.jpg" TargetMode="External"/><Relationship Id="rId18" Type="http://schemas.openxmlformats.org/officeDocument/2006/relationships/hyperlink" Target="http://fr.wikipedia.org/wiki/Ficelle_(pain)" TargetMode="External"/><Relationship Id="rId26" Type="http://schemas.openxmlformats.org/officeDocument/2006/relationships/hyperlink" Target="http://fr.wikipedia.org/wiki/Faluche" TargetMode="External"/><Relationship Id="rId39" Type="http://schemas.openxmlformats.org/officeDocument/2006/relationships/hyperlink" Target="http://fr.wikipedia.org/w/index.php?title=Pain_Napol%C3%A9on&amp;action=edit&amp;redlink=1" TargetMode="External"/><Relationship Id="rId21" Type="http://schemas.openxmlformats.org/officeDocument/2006/relationships/hyperlink" Target="http://fr.wikipedia.org/wiki/Fichier:Pains_2624.JPG" TargetMode="External"/><Relationship Id="rId34" Type="http://schemas.openxmlformats.org/officeDocument/2006/relationships/hyperlink" Target="http://fr.wikipedia.org/wiki/Pain_au_levain" TargetMode="External"/><Relationship Id="rId42" Type="http://schemas.openxmlformats.org/officeDocument/2006/relationships/hyperlink" Target="http://fr.wikipedia.org/wiki/Noix" TargetMode="External"/><Relationship Id="rId47" Type="http://schemas.openxmlformats.org/officeDocument/2006/relationships/hyperlink" Target="http://fr.wikipedia.org/wiki/Pain_complet" TargetMode="External"/><Relationship Id="rId50" Type="http://schemas.openxmlformats.org/officeDocument/2006/relationships/hyperlink" Target="http://fr.wikipedia.org/wiki/Pain_au_lait" TargetMode="External"/><Relationship Id="rId55" Type="http://schemas.openxmlformats.org/officeDocument/2006/relationships/hyperlink" Target="http://fr.wikipedia.org/wiki/Pain_au_lait" TargetMode="External"/><Relationship Id="rId63" Type="http://schemas.openxmlformats.org/officeDocument/2006/relationships/hyperlink" Target="http://fr.wikipedia.org/wiki/Fibre_alimentaire" TargetMode="External"/><Relationship Id="rId68" Type="http://schemas.openxmlformats.org/officeDocument/2006/relationships/hyperlink" Target="http://fr.wikipedia.org/wiki/Pain_de_campagne" TargetMode="External"/><Relationship Id="rId76" Type="http://schemas.openxmlformats.org/officeDocument/2006/relationships/hyperlink" Target="http://fr.wikipedia.org/wiki/Mantou_(cuisine_chinoise)" TargetMode="External"/><Relationship Id="rId84" Type="http://schemas.openxmlformats.org/officeDocument/2006/relationships/hyperlink" Target="http://fr.wikipedia.org/wiki/Chlorure_de_sodium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://fr.wikipedia.org/wiki/Miche" TargetMode="External"/><Relationship Id="rId71" Type="http://schemas.openxmlformats.org/officeDocument/2006/relationships/hyperlink" Target="http://fr.wikipedia.org/wiki/Biscotte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Fichier:FicellePainFran%C3%A7ais.jpg" TargetMode="External"/><Relationship Id="rId29" Type="http://schemas.openxmlformats.org/officeDocument/2006/relationships/hyperlink" Target="http://fr.wikipedia.org/wiki/Touraine_(province_fran%C3%A7aise)" TargetMode="External"/><Relationship Id="rId11" Type="http://schemas.openxmlformats.org/officeDocument/2006/relationships/hyperlink" Target="http://fr.wikipedia.org/w/index.php?title=Fl%C3%BBte_(pain)&amp;action=edit&amp;redlink=1" TargetMode="External"/><Relationship Id="rId24" Type="http://schemas.openxmlformats.org/officeDocument/2006/relationships/hyperlink" Target="http://fr.wikipedia.org/wiki/Encyclop%C3%A9die_ou_Dictionnaire_raisonn%C3%A9_des_sciences,_des_arts_et_des_m%C3%A9tiers" TargetMode="External"/><Relationship Id="rId32" Type="http://schemas.openxmlformats.org/officeDocument/2006/relationships/hyperlink" Target="http://fr.wikipedia.org/wiki/G%C3%A2che_de_Normandie" TargetMode="External"/><Relationship Id="rId37" Type="http://schemas.openxmlformats.org/officeDocument/2006/relationships/hyperlink" Target="http://fr.wikipedia.org/wiki/Pain_de_campagne" TargetMode="External"/><Relationship Id="rId40" Type="http://schemas.openxmlformats.org/officeDocument/2006/relationships/hyperlink" Target="http://fr.wikipedia.org/wiki/Cherbourg" TargetMode="External"/><Relationship Id="rId45" Type="http://schemas.openxmlformats.org/officeDocument/2006/relationships/hyperlink" Target="http://fr.wikipedia.org/wiki/Pain_bis" TargetMode="External"/><Relationship Id="rId53" Type="http://schemas.openxmlformats.org/officeDocument/2006/relationships/hyperlink" Target="http://fr.wikipedia.org/wiki/Bruxelles" TargetMode="External"/><Relationship Id="rId58" Type="http://schemas.openxmlformats.org/officeDocument/2006/relationships/hyperlink" Target="http://fr.wikipedia.org/wiki/Pan_bagnat" TargetMode="External"/><Relationship Id="rId66" Type="http://schemas.openxmlformats.org/officeDocument/2006/relationships/hyperlink" Target="http://fr.wikipedia.org/wiki/Pain_d%27%C3%A9peautre" TargetMode="External"/><Relationship Id="rId74" Type="http://schemas.openxmlformats.org/officeDocument/2006/relationships/hyperlink" Target="http://fr.wikipedia.org/wiki/Pain_de_m%C3%A9teil" TargetMode="External"/><Relationship Id="rId79" Type="http://schemas.openxmlformats.org/officeDocument/2006/relationships/hyperlink" Target="http://fr.wikipedia.org/w/index.php?title=Pain_noir&amp;action=edit&amp;redlink=1" TargetMode="External"/><Relationship Id="rId87" Type="http://schemas.openxmlformats.org/officeDocument/2006/relationships/hyperlink" Target="http://fr.wikipedia.org/wiki/Moyen-Orient" TargetMode="External"/><Relationship Id="rId5" Type="http://schemas.openxmlformats.org/officeDocument/2006/relationships/hyperlink" Target="http://fr.wikipedia.org/wiki/Fichier:FD_1.jpg" TargetMode="External"/><Relationship Id="rId61" Type="http://schemas.openxmlformats.org/officeDocument/2006/relationships/hyperlink" Target="http://fr.wikipedia.org/wiki/Pain_complet" TargetMode="External"/><Relationship Id="rId82" Type="http://schemas.openxmlformats.org/officeDocument/2006/relationships/hyperlink" Target="http://fr.wikipedia.org/wiki/Turquie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fr.wikipedia.org/wiki/Fichier:Brood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3.jpeg"/><Relationship Id="rId22" Type="http://schemas.openxmlformats.org/officeDocument/2006/relationships/image" Target="media/image6.jpeg"/><Relationship Id="rId27" Type="http://schemas.openxmlformats.org/officeDocument/2006/relationships/hyperlink" Target="http://fr.wikipedia.org/wiki/Flandre_fran%C3%A7aise" TargetMode="External"/><Relationship Id="rId30" Type="http://schemas.openxmlformats.org/officeDocument/2006/relationships/hyperlink" Target="http://fr.wikipedia.org/wiki/Fougasse" TargetMode="External"/><Relationship Id="rId35" Type="http://schemas.openxmlformats.org/officeDocument/2006/relationships/hyperlink" Target="http://fr.wikipedia.org/wiki/Pain_azyme" TargetMode="External"/><Relationship Id="rId43" Type="http://schemas.openxmlformats.org/officeDocument/2006/relationships/hyperlink" Target="http://fr.wikipedia.org/wiki/Ch%C3%A2taigne" TargetMode="External"/><Relationship Id="rId48" Type="http://schemas.openxmlformats.org/officeDocument/2006/relationships/hyperlink" Target="http://fr.wikipedia.org/wiki/Fichier:Pain_au_lait.jpg" TargetMode="External"/><Relationship Id="rId56" Type="http://schemas.openxmlformats.org/officeDocument/2006/relationships/hyperlink" Target="http://fr.wikipedia.org/wiki/Viennoiserie" TargetMode="External"/><Relationship Id="rId64" Type="http://schemas.openxmlformats.org/officeDocument/2006/relationships/hyperlink" Target="http://fr.wikipedia.org/wiki/Pain_crestou" TargetMode="External"/><Relationship Id="rId69" Type="http://schemas.openxmlformats.org/officeDocument/2006/relationships/hyperlink" Target="http://fr.wikipedia.org/w/index.php?title=Pain_de_gruau&amp;action=edit&amp;redlink=1" TargetMode="External"/><Relationship Id="rId77" Type="http://schemas.openxmlformats.org/officeDocument/2006/relationships/hyperlink" Target="http://fr.wikipedia.org/wiki/Culture_chinoise" TargetMode="External"/><Relationship Id="rId8" Type="http://schemas.openxmlformats.org/officeDocument/2006/relationships/hyperlink" Target="http://fr.wikipedia.org/wiki/Fichier:Miche_de_pain.JPG" TargetMode="External"/><Relationship Id="rId51" Type="http://schemas.openxmlformats.org/officeDocument/2006/relationships/hyperlink" Target="http://fr.wikipedia.org/wiki/Bagel" TargetMode="External"/><Relationship Id="rId72" Type="http://schemas.openxmlformats.org/officeDocument/2006/relationships/hyperlink" Target="http://fr.wikipedia.org/wiki/Pain_de_munition" TargetMode="External"/><Relationship Id="rId80" Type="http://schemas.openxmlformats.org/officeDocument/2006/relationships/hyperlink" Target="http://fr.wikipedia.org/wiki/Pistolet_(pain)" TargetMode="External"/><Relationship Id="rId85" Type="http://schemas.openxmlformats.org/officeDocument/2006/relationships/hyperlink" Target="http://fr.wikipedia.org/wiki/Pain_su%C3%A9dois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r.wikipedia.org/wiki/Provence-Alpes-C%C3%B4te_d%27Azur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://fr.wikipedia.org/w/index.php?title=Boulot_(pain)&amp;action=edit&amp;redlink=1" TargetMode="External"/><Relationship Id="rId33" Type="http://schemas.openxmlformats.org/officeDocument/2006/relationships/hyperlink" Target="http://fr.wikipedia.org/wiki/G%C3%A2che_de_Vend%C3%A9e" TargetMode="External"/><Relationship Id="rId38" Type="http://schemas.openxmlformats.org/officeDocument/2006/relationships/hyperlink" Target="http://fr.wikipedia.org/w/index.php?title=Pain_%C3%A9pi&amp;action=edit&amp;redlink=1" TargetMode="External"/><Relationship Id="rId46" Type="http://schemas.openxmlformats.org/officeDocument/2006/relationships/hyperlink" Target="http://fr.wikipedia.org/w/index.php?title=Pain_blanc&amp;action=edit&amp;redlink=1" TargetMode="External"/><Relationship Id="rId59" Type="http://schemas.openxmlformats.org/officeDocument/2006/relationships/hyperlink" Target="http://fr.wikipedia.org/wiki/Pain_brioch%C3%A9" TargetMode="External"/><Relationship Id="rId67" Type="http://schemas.openxmlformats.org/officeDocument/2006/relationships/hyperlink" Target="http://fr.wikipedia.org/wiki/Pain_d%27%C3%A9pices" TargetMode="External"/><Relationship Id="rId20" Type="http://schemas.openxmlformats.org/officeDocument/2006/relationships/image" Target="media/image5.jpeg"/><Relationship Id="rId41" Type="http://schemas.openxmlformats.org/officeDocument/2006/relationships/hyperlink" Target="http://fr.wikipedia.org/w/index.php?title=Pain_polka&amp;action=edit&amp;redlink=1" TargetMode="External"/><Relationship Id="rId54" Type="http://schemas.openxmlformats.org/officeDocument/2006/relationships/hyperlink" Target="http://fr.wikipedia.org/w/index.php?title=Pain_au_gluten&amp;action=edit&amp;redlink=1" TargetMode="External"/><Relationship Id="rId62" Type="http://schemas.openxmlformats.org/officeDocument/2006/relationships/hyperlink" Target="http://fr.wikipedia.org/wiki/Farine_compl%C3%A8te" TargetMode="External"/><Relationship Id="rId70" Type="http://schemas.openxmlformats.org/officeDocument/2006/relationships/hyperlink" Target="http://fr.wikipedia.org/wiki/Pain_de_mie" TargetMode="External"/><Relationship Id="rId75" Type="http://schemas.openxmlformats.org/officeDocument/2006/relationships/hyperlink" Target="http://fr.wikipedia.org/wiki/Benoiton" TargetMode="External"/><Relationship Id="rId83" Type="http://schemas.openxmlformats.org/officeDocument/2006/relationships/hyperlink" Target="http://fr.wikipedia.org/w/index.php?title=Pain_sans_sel&amp;action=edit&amp;redlink=1" TargetMode="External"/><Relationship Id="rId88" Type="http://schemas.openxmlformats.org/officeDocument/2006/relationships/hyperlink" Target="http://fr.wikipedia.org/wiki/Pain_viennois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://fr.wikipedia.org/wiki/Baguette_(pain)" TargetMode="External"/><Relationship Id="rId23" Type="http://schemas.openxmlformats.org/officeDocument/2006/relationships/hyperlink" Target="http://fr.wikipedia.org/wiki/Pain_au_levain" TargetMode="External"/><Relationship Id="rId28" Type="http://schemas.openxmlformats.org/officeDocument/2006/relationships/hyperlink" Target="http://fr.wikipedia.org/wiki/Fou%C3%A9e" TargetMode="External"/><Relationship Id="rId36" Type="http://schemas.openxmlformats.org/officeDocument/2006/relationships/hyperlink" Target="http://fr.wikipedia.org/w/index.php?title=Pain_b%C3%BBcheron&amp;action=edit&amp;redlink=1" TargetMode="External"/><Relationship Id="rId49" Type="http://schemas.openxmlformats.org/officeDocument/2006/relationships/image" Target="media/image7.jpeg"/><Relationship Id="rId57" Type="http://schemas.openxmlformats.org/officeDocument/2006/relationships/hyperlink" Target="http://fr.wikipedia.org/w/index.php?title=Pain_au_son&amp;action=edit&amp;redlink=1" TargetMode="External"/><Relationship Id="rId10" Type="http://schemas.openxmlformats.org/officeDocument/2006/relationships/hyperlink" Target="http://fr.wikipedia.org/wiki/France" TargetMode="External"/><Relationship Id="rId31" Type="http://schemas.openxmlformats.org/officeDocument/2006/relationships/hyperlink" Target="http://fr.wikipedia.org/wiki/Midi_de_la_France" TargetMode="External"/><Relationship Id="rId44" Type="http://schemas.openxmlformats.org/officeDocument/2006/relationships/hyperlink" Target="http://fr.wikipedia.org/wiki/Lard" TargetMode="External"/><Relationship Id="rId52" Type="http://schemas.openxmlformats.org/officeDocument/2006/relationships/hyperlink" Target="http://fr.wikipedia.org/wiki/Pain_%C3%A0_la_grecque" TargetMode="External"/><Relationship Id="rId60" Type="http://schemas.openxmlformats.org/officeDocument/2006/relationships/hyperlink" Target="http://fr.wikipedia.org/wiki/Brioche" TargetMode="External"/><Relationship Id="rId65" Type="http://schemas.openxmlformats.org/officeDocument/2006/relationships/hyperlink" Target="http://fr.wikipedia.org/wiki/Aveyron_(d%C3%A9partement)" TargetMode="External"/><Relationship Id="rId73" Type="http://schemas.openxmlformats.org/officeDocument/2006/relationships/hyperlink" Target="http://fr.wikipedia.org/wiki/Pain_de_seigle" TargetMode="External"/><Relationship Id="rId78" Type="http://schemas.openxmlformats.org/officeDocument/2006/relationships/hyperlink" Target="http://fr.wikipedia.org/w/index.php?title=Pain_maya&amp;action=edit&amp;redlink=1" TargetMode="External"/><Relationship Id="rId81" Type="http://schemas.openxmlformats.org/officeDocument/2006/relationships/hyperlink" Target="http://fr.wikipedia.org/wiki/Pain_pita" TargetMode="External"/><Relationship Id="rId86" Type="http://schemas.openxmlformats.org/officeDocument/2006/relationships/hyperlink" Target="http://fr.wikipedia.org/wiki/Pain_taboun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1411</Words>
  <Characters>7766</Characters>
  <Application>Microsoft Office Word</Application>
  <DocSecurity>0</DocSecurity>
  <Lines>64</Lines>
  <Paragraphs>18</Paragraphs>
  <ScaleCrop>false</ScaleCrop>
  <Company>RevolucionUnattended</Company>
  <LinksUpToDate>false</LinksUpToDate>
  <CharactersWithSpaces>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2010-03-08T01:13:00Z</dcterms:created>
  <dcterms:modified xsi:type="dcterms:W3CDTF">2010-03-08T01:27:00Z</dcterms:modified>
</cp:coreProperties>
</file>